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1F9C" w14:textId="4FAB1009" w:rsidR="00B60BE0" w:rsidRDefault="00550E03" w:rsidP="003C2038">
      <w:pPr>
        <w:rPr>
          <w:rFonts w:ascii="Avenir Book" w:eastAsia="Times New Roman" w:hAnsi="Avenir Book" w:cs="Gill Sans"/>
          <w:color w:val="000000"/>
        </w:rPr>
      </w:pPr>
      <w:r>
        <w:rPr>
          <w:rFonts w:ascii="Avenir Book" w:hAnsi="Avenir Book"/>
          <w:noProof/>
        </w:rPr>
        <mc:AlternateContent>
          <mc:Choice Requires="wps">
            <w:drawing>
              <wp:anchor distT="0" distB="0" distL="114300" distR="114300" simplePos="0" relativeHeight="251662336" behindDoc="0" locked="0" layoutInCell="1" allowOverlap="1" wp14:anchorId="1F607CBC" wp14:editId="3FCFCED6">
                <wp:simplePos x="0" y="0"/>
                <wp:positionH relativeFrom="column">
                  <wp:posOffset>-533400</wp:posOffset>
                </wp:positionH>
                <wp:positionV relativeFrom="paragraph">
                  <wp:posOffset>-704850</wp:posOffset>
                </wp:positionV>
                <wp:extent cx="6858000" cy="847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858000" cy="847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D66D0E" w14:textId="5E83CB53" w:rsidR="0090664A" w:rsidRPr="00126D32" w:rsidRDefault="0079253E" w:rsidP="00B60BE0">
                            <w:pPr>
                              <w:jc w:val="center"/>
                              <w:rPr>
                                <w:rFonts w:ascii="Avenir Medium" w:hAnsi="Avenir Medium"/>
                                <w:b/>
                                <w:color w:val="FFFFFF" w:themeColor="background1"/>
                                <w:sz w:val="44"/>
                                <w:szCs w:val="44"/>
                              </w:rPr>
                            </w:pPr>
                            <w:r w:rsidRPr="00126D32">
                              <w:rPr>
                                <w:rFonts w:ascii="Avenir Medium" w:hAnsi="Avenir Medium"/>
                                <w:b/>
                                <w:color w:val="FFFFFF" w:themeColor="background1"/>
                                <w:sz w:val="44"/>
                                <w:szCs w:val="44"/>
                              </w:rPr>
                              <w:t xml:space="preserve">E3 Civic High Students </w:t>
                            </w:r>
                            <w:r w:rsidR="0090664A" w:rsidRPr="00126D32">
                              <w:rPr>
                                <w:rFonts w:ascii="Avenir Medium" w:hAnsi="Avenir Medium"/>
                                <w:b/>
                                <w:color w:val="FFFFFF" w:themeColor="background1"/>
                                <w:sz w:val="44"/>
                                <w:szCs w:val="44"/>
                              </w:rPr>
                              <w:t xml:space="preserve">Make Recommendations for </w:t>
                            </w:r>
                          </w:p>
                          <w:p w14:paraId="47BB9385" w14:textId="7222936A" w:rsidR="00B60BE0" w:rsidRPr="00126D32" w:rsidRDefault="0090664A" w:rsidP="00B60BE0">
                            <w:pPr>
                              <w:jc w:val="center"/>
                              <w:rPr>
                                <w:rFonts w:ascii="Avenir Medium" w:hAnsi="Avenir Medium"/>
                                <w:b/>
                                <w:color w:val="FFFFFF" w:themeColor="background1"/>
                                <w:sz w:val="44"/>
                                <w:szCs w:val="44"/>
                              </w:rPr>
                            </w:pPr>
                            <w:r w:rsidRPr="00126D32">
                              <w:rPr>
                                <w:rFonts w:ascii="Avenir Medium" w:hAnsi="Avenir Medium"/>
                                <w:b/>
                                <w:color w:val="FFFFFF" w:themeColor="background1"/>
                                <w:sz w:val="44"/>
                                <w:szCs w:val="44"/>
                              </w:rPr>
                              <w:t xml:space="preserve">Healthy Community Markets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7CBC" id="_x0000_t202" coordsize="21600,21600" o:spt="202" path="m,l,21600r21600,l21600,xe">
                <v:stroke joinstyle="miter"/>
                <v:path gradientshapeok="t" o:connecttype="rect"/>
              </v:shapetype>
              <v:shape id="Text Box 5" o:spid="_x0000_s1026" type="#_x0000_t202" style="position:absolute;margin-left:-42pt;margin-top:-55.5pt;width:540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" filled="f" stroked="f">
                <v:textbox>
                  <w:txbxContent>
                    <w:p w14:paraId="39D66D0E" w14:textId="5E83CB53" w:rsidR="0090664A" w:rsidRPr="00126D32" w:rsidRDefault="0079253E" w:rsidP="00B60BE0">
                      <w:pPr>
                        <w:jc w:val="center"/>
                        <w:rPr>
                          <w:rFonts w:ascii="Avenir Medium" w:hAnsi="Avenir Medium"/>
                          <w:b/>
                          <w:color w:val="FFFFFF" w:themeColor="background1"/>
                          <w:sz w:val="44"/>
                          <w:szCs w:val="44"/>
                        </w:rPr>
                      </w:pPr>
                      <w:r w:rsidRPr="00126D32">
                        <w:rPr>
                          <w:rFonts w:ascii="Avenir Medium" w:hAnsi="Avenir Medium"/>
                          <w:b/>
                          <w:color w:val="FFFFFF" w:themeColor="background1"/>
                          <w:sz w:val="44"/>
                          <w:szCs w:val="44"/>
                        </w:rPr>
                        <w:t xml:space="preserve">E3 Civic High Students </w:t>
                      </w:r>
                      <w:r w:rsidR="0090664A" w:rsidRPr="00126D32">
                        <w:rPr>
                          <w:rFonts w:ascii="Avenir Medium" w:hAnsi="Avenir Medium"/>
                          <w:b/>
                          <w:color w:val="FFFFFF" w:themeColor="background1"/>
                          <w:sz w:val="44"/>
                          <w:szCs w:val="44"/>
                        </w:rPr>
                        <w:t xml:space="preserve">Make Recommendations for </w:t>
                      </w:r>
                    </w:p>
                    <w:p w14:paraId="47BB9385" w14:textId="7222936A" w:rsidR="00B60BE0" w:rsidRPr="00126D32" w:rsidRDefault="0090664A" w:rsidP="00B60BE0">
                      <w:pPr>
                        <w:jc w:val="center"/>
                        <w:rPr>
                          <w:rFonts w:ascii="Avenir Medium" w:hAnsi="Avenir Medium"/>
                          <w:b/>
                          <w:color w:val="FFFFFF" w:themeColor="background1"/>
                          <w:sz w:val="44"/>
                          <w:szCs w:val="44"/>
                        </w:rPr>
                      </w:pPr>
                      <w:r w:rsidRPr="00126D32">
                        <w:rPr>
                          <w:rFonts w:ascii="Avenir Medium" w:hAnsi="Avenir Medium"/>
                          <w:b/>
                          <w:color w:val="FFFFFF" w:themeColor="background1"/>
                          <w:sz w:val="44"/>
                          <w:szCs w:val="44"/>
                        </w:rPr>
                        <w:t xml:space="preserve">Healthy Community Markets </w:t>
                      </w:r>
                    </w:p>
                  </w:txbxContent>
                </v:textbox>
              </v:shape>
            </w:pict>
          </mc:Fallback>
        </mc:AlternateContent>
      </w:r>
      <w:r w:rsidR="0007158C">
        <w:rPr>
          <w:rFonts w:ascii="Avenir Book" w:eastAsia="Times New Roman" w:hAnsi="Avenir Book" w:cs="Gill Sans"/>
          <w:noProof/>
          <w:color w:val="000000"/>
        </w:rPr>
        <w:drawing>
          <wp:anchor distT="0" distB="0" distL="114300" distR="114300" simplePos="0" relativeHeight="251665408" behindDoc="0" locked="0" layoutInCell="1" allowOverlap="1" wp14:anchorId="5018E8F9" wp14:editId="46C18CF3">
            <wp:simplePos x="0" y="0"/>
            <wp:positionH relativeFrom="column">
              <wp:posOffset>-533400</wp:posOffset>
            </wp:positionH>
            <wp:positionV relativeFrom="paragraph">
              <wp:posOffset>371475</wp:posOffset>
            </wp:positionV>
            <wp:extent cx="2225675" cy="1668780"/>
            <wp:effectExtent l="0" t="0" r="3175" b="7620"/>
            <wp:wrapSquare wrapText="bothSides"/>
            <wp:docPr id="9" name="Picture 9" descr="S:\Prevention Initiative\Retail\Community Partners\E3 Civic High\IMG_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evention Initiative\Retail\Community Partners\E3 Civic High\IMG_02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675"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58C">
        <w:rPr>
          <w:rFonts w:ascii="Avenir Book" w:eastAsia="Times New Roman" w:hAnsi="Avenir Book" w:cs="Gill Sans"/>
          <w:noProof/>
          <w:color w:val="000000"/>
        </w:rPr>
        <w:drawing>
          <wp:anchor distT="0" distB="0" distL="114300" distR="114300" simplePos="0" relativeHeight="251664384" behindDoc="0" locked="0" layoutInCell="1" allowOverlap="1" wp14:anchorId="76129BAF" wp14:editId="102CDE39">
            <wp:simplePos x="0" y="0"/>
            <wp:positionH relativeFrom="margin">
              <wp:align>center</wp:align>
            </wp:positionH>
            <wp:positionV relativeFrom="paragraph">
              <wp:posOffset>371475</wp:posOffset>
            </wp:positionV>
            <wp:extent cx="2234565" cy="1676400"/>
            <wp:effectExtent l="0" t="0" r="0" b="0"/>
            <wp:wrapSquare wrapText="bothSides"/>
            <wp:docPr id="8" name="Picture 8" descr="S:\Prevention Initiative\Retail\Community Partners\E3 Civic High\IMG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vention Initiative\Retail\Community Partners\E3 Civic High\IMG_02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56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58C">
        <w:rPr>
          <w:rFonts w:ascii="Avenir Book" w:eastAsia="Times New Roman" w:hAnsi="Avenir Book" w:cs="Gill Sans"/>
          <w:noProof/>
          <w:color w:val="000000"/>
        </w:rPr>
        <w:drawing>
          <wp:anchor distT="0" distB="0" distL="114300" distR="114300" simplePos="0" relativeHeight="251659264" behindDoc="0" locked="0" layoutInCell="1" allowOverlap="1" wp14:anchorId="2A832ACD" wp14:editId="7093001C">
            <wp:simplePos x="0" y="0"/>
            <wp:positionH relativeFrom="margin">
              <wp:posOffset>4333875</wp:posOffset>
            </wp:positionH>
            <wp:positionV relativeFrom="paragraph">
              <wp:posOffset>361950</wp:posOffset>
            </wp:positionV>
            <wp:extent cx="2181225" cy="1704340"/>
            <wp:effectExtent l="0" t="0" r="9525" b="0"/>
            <wp:wrapSquare wrapText="bothSides"/>
            <wp:docPr id="4" name="Picture 4" descr="../Downloads/IMG_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G_04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6993"/>
                    <a:stretch/>
                  </pic:blipFill>
                  <pic:spPr bwMode="auto">
                    <a:xfrm>
                      <a:off x="0" y="0"/>
                      <a:ext cx="2181225" cy="170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BE0" w:rsidRPr="004E3443">
        <w:rPr>
          <w:rFonts w:ascii="Avenir Book" w:hAnsi="Avenir Book"/>
          <w:noProof/>
        </w:rPr>
        <w:drawing>
          <wp:anchor distT="0" distB="0" distL="114300" distR="114300" simplePos="0" relativeHeight="251658240" behindDoc="0" locked="0" layoutInCell="1" allowOverlap="1" wp14:anchorId="7EBE536D" wp14:editId="6CDEF4C7">
            <wp:simplePos x="0" y="0"/>
            <wp:positionH relativeFrom="column">
              <wp:posOffset>-1095375</wp:posOffset>
            </wp:positionH>
            <wp:positionV relativeFrom="paragraph">
              <wp:posOffset>-1028700</wp:posOffset>
            </wp:positionV>
            <wp:extent cx="8345805" cy="1259840"/>
            <wp:effectExtent l="0" t="0" r="1079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45805" cy="1259840"/>
                    </a:xfrm>
                    <a:prstGeom prst="rect">
                      <a:avLst/>
                    </a:prstGeom>
                  </pic:spPr>
                </pic:pic>
              </a:graphicData>
            </a:graphic>
            <wp14:sizeRelH relativeFrom="page">
              <wp14:pctWidth>0</wp14:pctWidth>
            </wp14:sizeRelH>
            <wp14:sizeRelV relativeFrom="page">
              <wp14:pctHeight>0</wp14:pctHeight>
            </wp14:sizeRelV>
          </wp:anchor>
        </w:drawing>
      </w:r>
    </w:p>
    <w:p w14:paraId="58393A18" w14:textId="2F00E3DC" w:rsidR="00B60BE0" w:rsidRPr="009127E2" w:rsidRDefault="00B60BE0" w:rsidP="003C2038">
      <w:pPr>
        <w:rPr>
          <w:rFonts w:ascii="Avenir Book" w:eastAsia="Times New Roman" w:hAnsi="Avenir Book" w:cs="Gill Sans"/>
          <w:color w:val="000000"/>
        </w:rPr>
      </w:pPr>
    </w:p>
    <w:p w14:paraId="71DFE6F7" w14:textId="0E151D59" w:rsidR="00F3603C" w:rsidRPr="00C702F1" w:rsidRDefault="00126D32" w:rsidP="003C2038">
      <w:pPr>
        <w:rPr>
          <w:rFonts w:ascii="Avenir Book" w:eastAsia="Times New Roman" w:hAnsi="Avenir Book" w:cs="Gill Sans"/>
          <w:color w:val="000000"/>
          <w:sz w:val="22"/>
          <w:szCs w:val="22"/>
        </w:rPr>
      </w:pPr>
      <w:r w:rsidRPr="00126D32">
        <w:rPr>
          <w:rFonts w:ascii="Avenir Book" w:eastAsia="Times New Roman" w:hAnsi="Avenir Book" w:cs="Gill Sans"/>
          <w:noProof/>
          <w:color w:val="000000"/>
          <w:sz w:val="22"/>
          <w:szCs w:val="22"/>
        </w:rPr>
        <w:drawing>
          <wp:anchor distT="0" distB="0" distL="114300" distR="114300" simplePos="0" relativeHeight="251676672" behindDoc="1" locked="0" layoutInCell="1" allowOverlap="1" wp14:anchorId="30698C0B" wp14:editId="149CDFE6">
            <wp:simplePos x="0" y="0"/>
            <wp:positionH relativeFrom="column">
              <wp:posOffset>4448175</wp:posOffset>
            </wp:positionH>
            <wp:positionV relativeFrom="paragraph">
              <wp:posOffset>13970</wp:posOffset>
            </wp:positionV>
            <wp:extent cx="1943100" cy="1943100"/>
            <wp:effectExtent l="0" t="0" r="0" b="0"/>
            <wp:wrapTight wrapText="bothSides">
              <wp:wrapPolygon edited="0">
                <wp:start x="0" y="0"/>
                <wp:lineTo x="0" y="21388"/>
                <wp:lineTo x="21388" y="21388"/>
                <wp:lineTo x="21388" y="0"/>
                <wp:lineTo x="0" y="0"/>
              </wp:wrapPolygon>
            </wp:wrapTight>
            <wp:docPr id="3" name="Picture 3" descr="Image result for e3 civic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3 civic hi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64A" w:rsidRPr="00C702F1">
        <w:rPr>
          <w:rFonts w:ascii="Avenir Book" w:eastAsia="Times New Roman" w:hAnsi="Avenir Book" w:cs="Gill Sans"/>
          <w:color w:val="000000"/>
          <w:sz w:val="22"/>
          <w:szCs w:val="22"/>
        </w:rPr>
        <w:t xml:space="preserve">High School students at E3 Civic High in </w:t>
      </w:r>
      <w:r w:rsidR="00417B6C" w:rsidRPr="00C702F1">
        <w:rPr>
          <w:rFonts w:ascii="Avenir Book" w:eastAsia="Times New Roman" w:hAnsi="Avenir Book" w:cs="Gill Sans"/>
          <w:color w:val="000000"/>
          <w:sz w:val="22"/>
          <w:szCs w:val="22"/>
        </w:rPr>
        <w:t>Downtown</w:t>
      </w:r>
      <w:r w:rsidR="0090664A" w:rsidRPr="00C702F1">
        <w:rPr>
          <w:rFonts w:ascii="Avenir Book" w:eastAsia="Times New Roman" w:hAnsi="Avenir Book" w:cs="Gill Sans"/>
          <w:color w:val="000000"/>
          <w:sz w:val="22"/>
          <w:szCs w:val="22"/>
        </w:rPr>
        <w:t xml:space="preserve"> San Diego worked on a project with the </w:t>
      </w:r>
      <w:r w:rsidR="0090664A" w:rsidRPr="00C702F1">
        <w:rPr>
          <w:rFonts w:ascii="Avenir Book" w:eastAsia="Times New Roman" w:hAnsi="Avenir Book" w:cs="Gill Sans"/>
          <w:i/>
          <w:color w:val="000000"/>
          <w:sz w:val="22"/>
          <w:szCs w:val="22"/>
        </w:rPr>
        <w:t xml:space="preserve">Live Well Community Market </w:t>
      </w:r>
      <w:r w:rsidR="0090664A" w:rsidRPr="00C702F1">
        <w:rPr>
          <w:rFonts w:ascii="Avenir Book" w:eastAsia="Times New Roman" w:hAnsi="Avenir Book" w:cs="Gill Sans"/>
          <w:color w:val="000000"/>
          <w:sz w:val="22"/>
          <w:szCs w:val="22"/>
        </w:rPr>
        <w:t>team from UC San Diego’s Center for Community Health. Students were led through a workshop to help them understand food access p</w:t>
      </w:r>
      <w:r w:rsidR="00417B6C" w:rsidRPr="00C702F1">
        <w:rPr>
          <w:rFonts w:ascii="Avenir Book" w:eastAsia="Times New Roman" w:hAnsi="Avenir Book" w:cs="Gill Sans"/>
          <w:color w:val="000000"/>
          <w:sz w:val="22"/>
          <w:szCs w:val="22"/>
        </w:rPr>
        <w:t xml:space="preserve">roblems in their neighborhoods </w:t>
      </w:r>
      <w:r w:rsidR="0090664A" w:rsidRPr="00C702F1">
        <w:rPr>
          <w:rFonts w:ascii="Avenir Book" w:eastAsia="Times New Roman" w:hAnsi="Avenir Book" w:cs="Gill Sans"/>
          <w:color w:val="000000"/>
          <w:sz w:val="22"/>
          <w:szCs w:val="22"/>
        </w:rPr>
        <w:t>and then they worked in teams to design their ideal healthy community market.</w:t>
      </w:r>
      <w:r w:rsidR="00F3603C" w:rsidRPr="00C702F1">
        <w:rPr>
          <w:rFonts w:ascii="Avenir Book" w:eastAsia="Times New Roman" w:hAnsi="Avenir Book" w:cs="Gill Sans"/>
          <w:color w:val="000000"/>
          <w:sz w:val="22"/>
          <w:szCs w:val="22"/>
        </w:rPr>
        <w:t xml:space="preserve"> </w:t>
      </w:r>
    </w:p>
    <w:p w14:paraId="35B28ED0" w14:textId="3EA9AB15" w:rsidR="00F3603C" w:rsidRPr="00C702F1" w:rsidRDefault="00F3603C" w:rsidP="003C2038">
      <w:pPr>
        <w:rPr>
          <w:rFonts w:ascii="Avenir Book" w:eastAsia="Times New Roman" w:hAnsi="Avenir Book" w:cs="Gill Sans"/>
          <w:color w:val="000000"/>
          <w:sz w:val="22"/>
          <w:szCs w:val="22"/>
        </w:rPr>
      </w:pPr>
    </w:p>
    <w:p w14:paraId="5938189B" w14:textId="4F248DC1" w:rsidR="0090664A" w:rsidRPr="00C702F1" w:rsidRDefault="0090664A" w:rsidP="003C2038">
      <w:pPr>
        <w:rPr>
          <w:rFonts w:ascii="Avenir Book" w:hAnsi="Avenir Book"/>
          <w:sz w:val="22"/>
          <w:szCs w:val="22"/>
        </w:rPr>
      </w:pPr>
      <w:r w:rsidRPr="00C702F1">
        <w:rPr>
          <w:rFonts w:ascii="Avenir Book" w:eastAsia="Times New Roman" w:hAnsi="Avenir Book" w:cs="Gill Sans"/>
          <w:color w:val="000000"/>
          <w:sz w:val="22"/>
          <w:szCs w:val="22"/>
        </w:rPr>
        <w:t>The following are changes the students wanted to share with you, market owners/managers, in order to help you work on improvements that are important to young shoppers</w:t>
      </w:r>
      <w:r w:rsidR="00417B6C" w:rsidRPr="00C702F1">
        <w:rPr>
          <w:rFonts w:ascii="Avenir Book" w:eastAsia="Times New Roman" w:hAnsi="Avenir Book" w:cs="Gill Sans"/>
          <w:color w:val="000000"/>
          <w:sz w:val="22"/>
          <w:szCs w:val="22"/>
        </w:rPr>
        <w:t xml:space="preserve"> that want to spend money at your market. Students made recommendations in the following categories: </w:t>
      </w:r>
      <w:r w:rsidR="00417B6C" w:rsidRPr="00C702F1">
        <w:rPr>
          <w:rFonts w:ascii="Avenir Book" w:eastAsia="Times New Roman" w:hAnsi="Avenir Book" w:cs="Gill Sans"/>
          <w:b/>
          <w:color w:val="000000"/>
          <w:sz w:val="22"/>
          <w:szCs w:val="22"/>
        </w:rPr>
        <w:t xml:space="preserve">exterior improvement, promotion and display of healthy fresh foods and drinks, and easy and active ways to get to and from the market. </w:t>
      </w:r>
    </w:p>
    <w:p w14:paraId="49C2A0CB" w14:textId="77777777" w:rsidR="00417B6C" w:rsidRPr="00C702F1" w:rsidRDefault="00417B6C" w:rsidP="003C2038">
      <w:pPr>
        <w:rPr>
          <w:rFonts w:ascii="Avenir Book" w:hAnsi="Avenir Book"/>
          <w:sz w:val="22"/>
          <w:szCs w:val="22"/>
        </w:rPr>
      </w:pPr>
    </w:p>
    <w:p w14:paraId="4A9F6FB3" w14:textId="50E892C9" w:rsidR="00417B6C" w:rsidRPr="00C702F1" w:rsidRDefault="00417B6C" w:rsidP="00C702F1">
      <w:pPr>
        <w:pStyle w:val="ListParagraph"/>
        <w:numPr>
          <w:ilvl w:val="0"/>
          <w:numId w:val="2"/>
        </w:numPr>
        <w:rPr>
          <w:rFonts w:ascii="Avenir Book" w:hAnsi="Avenir Book"/>
          <w:b/>
          <w:sz w:val="22"/>
          <w:szCs w:val="22"/>
        </w:rPr>
      </w:pPr>
      <w:r w:rsidRPr="00C702F1">
        <w:rPr>
          <w:rFonts w:ascii="Avenir Book" w:hAnsi="Avenir Book"/>
          <w:b/>
          <w:sz w:val="22"/>
          <w:szCs w:val="22"/>
        </w:rPr>
        <w:t xml:space="preserve">Exterior Improvement: </w:t>
      </w:r>
    </w:p>
    <w:p w14:paraId="32F5D1D4" w14:textId="45ACBB8B" w:rsidR="009127E2" w:rsidRPr="00C702F1" w:rsidRDefault="009127E2" w:rsidP="00C702F1">
      <w:pPr>
        <w:pStyle w:val="ListParagraph"/>
        <w:numPr>
          <w:ilvl w:val="0"/>
          <w:numId w:val="3"/>
        </w:numPr>
        <w:rPr>
          <w:rFonts w:ascii="Avenir Book" w:hAnsi="Avenir Book"/>
          <w:sz w:val="22"/>
          <w:szCs w:val="22"/>
        </w:rPr>
      </w:pPr>
      <w:r w:rsidRPr="00C702F1">
        <w:rPr>
          <w:rFonts w:ascii="Avenir Book" w:hAnsi="Avenir Book"/>
          <w:sz w:val="22"/>
          <w:szCs w:val="22"/>
        </w:rPr>
        <w:t xml:space="preserve">Must be clean on the outside! </w:t>
      </w:r>
    </w:p>
    <w:p w14:paraId="0EA3A103" w14:textId="4C17D80A" w:rsidR="009127E2" w:rsidRPr="00C702F1" w:rsidRDefault="009127E2" w:rsidP="00C702F1">
      <w:pPr>
        <w:pStyle w:val="ListParagraph"/>
        <w:numPr>
          <w:ilvl w:val="0"/>
          <w:numId w:val="3"/>
        </w:numPr>
        <w:rPr>
          <w:rFonts w:ascii="Avenir Book" w:hAnsi="Avenir Book"/>
          <w:sz w:val="22"/>
          <w:szCs w:val="22"/>
        </w:rPr>
      </w:pPr>
      <w:r w:rsidRPr="00C702F1">
        <w:rPr>
          <w:rFonts w:ascii="Avenir Book" w:hAnsi="Avenir Book"/>
          <w:sz w:val="22"/>
          <w:szCs w:val="22"/>
        </w:rPr>
        <w:t xml:space="preserve">Recognizable branding </w:t>
      </w:r>
    </w:p>
    <w:p w14:paraId="36649794" w14:textId="12BE94FE" w:rsidR="009127E2" w:rsidRPr="00C702F1" w:rsidRDefault="009127E2" w:rsidP="00C702F1">
      <w:pPr>
        <w:pStyle w:val="ListParagraph"/>
        <w:numPr>
          <w:ilvl w:val="0"/>
          <w:numId w:val="3"/>
        </w:numPr>
        <w:rPr>
          <w:rFonts w:ascii="Avenir Book" w:hAnsi="Avenir Book"/>
          <w:sz w:val="22"/>
          <w:szCs w:val="22"/>
        </w:rPr>
      </w:pPr>
      <w:r w:rsidRPr="00C702F1">
        <w:rPr>
          <w:rFonts w:ascii="Avenir Book" w:hAnsi="Avenir Book"/>
          <w:sz w:val="22"/>
          <w:szCs w:val="22"/>
        </w:rPr>
        <w:t>Plants and trees make it look nicer and safer</w:t>
      </w:r>
    </w:p>
    <w:p w14:paraId="49C7D837" w14:textId="3FB15AF7" w:rsidR="009127E2" w:rsidRPr="00C702F1" w:rsidRDefault="009127E2" w:rsidP="00C702F1">
      <w:pPr>
        <w:pStyle w:val="ListParagraph"/>
        <w:numPr>
          <w:ilvl w:val="0"/>
          <w:numId w:val="3"/>
        </w:numPr>
        <w:rPr>
          <w:rFonts w:ascii="Avenir Book" w:hAnsi="Avenir Book"/>
          <w:sz w:val="22"/>
          <w:szCs w:val="22"/>
        </w:rPr>
      </w:pPr>
      <w:r w:rsidRPr="00C702F1">
        <w:rPr>
          <w:rFonts w:ascii="Avenir Book" w:hAnsi="Avenir Book"/>
          <w:sz w:val="22"/>
          <w:szCs w:val="22"/>
        </w:rPr>
        <w:t>Display produce on the outside and make produce more easily seen from the outside or near the entrance</w:t>
      </w:r>
    </w:p>
    <w:p w14:paraId="765F439A" w14:textId="78304332" w:rsidR="009127E2" w:rsidRPr="00C702F1" w:rsidRDefault="009127E2" w:rsidP="00C702F1">
      <w:pPr>
        <w:pStyle w:val="ListParagraph"/>
        <w:numPr>
          <w:ilvl w:val="0"/>
          <w:numId w:val="3"/>
        </w:numPr>
        <w:rPr>
          <w:rFonts w:ascii="Avenir Book" w:hAnsi="Avenir Book"/>
          <w:sz w:val="22"/>
          <w:szCs w:val="22"/>
        </w:rPr>
      </w:pPr>
      <w:r w:rsidRPr="00C702F1">
        <w:rPr>
          <w:rFonts w:ascii="Avenir Book" w:hAnsi="Avenir Book"/>
          <w:sz w:val="22"/>
          <w:szCs w:val="22"/>
        </w:rPr>
        <w:t>Make nice, colorful, and clean advertisements for fresh produce and other healthy foods</w:t>
      </w:r>
    </w:p>
    <w:p w14:paraId="11FB7E7D" w14:textId="4F1A24D4" w:rsidR="009127E2" w:rsidRPr="00C702F1" w:rsidRDefault="009127E2" w:rsidP="00C702F1">
      <w:pPr>
        <w:pStyle w:val="ListParagraph"/>
        <w:numPr>
          <w:ilvl w:val="0"/>
          <w:numId w:val="3"/>
        </w:numPr>
        <w:rPr>
          <w:rFonts w:ascii="Avenir Book" w:hAnsi="Avenir Book"/>
          <w:sz w:val="22"/>
          <w:szCs w:val="22"/>
        </w:rPr>
      </w:pPr>
      <w:r w:rsidRPr="00C702F1">
        <w:rPr>
          <w:rFonts w:ascii="Avenir Book" w:hAnsi="Avenir Book"/>
          <w:sz w:val="22"/>
          <w:szCs w:val="22"/>
        </w:rPr>
        <w:t xml:space="preserve">Buildings surrounding the market also </w:t>
      </w:r>
      <w:r w:rsidR="00C87BDE">
        <w:rPr>
          <w:rFonts w:ascii="Avenir Book" w:hAnsi="Avenir Book"/>
          <w:sz w:val="22"/>
          <w:szCs w:val="22"/>
        </w:rPr>
        <w:t>must</w:t>
      </w:r>
      <w:r w:rsidRPr="00C702F1">
        <w:rPr>
          <w:rFonts w:ascii="Avenir Book" w:hAnsi="Avenir Book"/>
          <w:sz w:val="22"/>
          <w:szCs w:val="22"/>
        </w:rPr>
        <w:t xml:space="preserve"> look nice and be clean in order to feel safe to shop</w:t>
      </w:r>
      <w:r w:rsidR="00C87BDE">
        <w:rPr>
          <w:rFonts w:ascii="Avenir Book" w:hAnsi="Avenir Book"/>
          <w:sz w:val="22"/>
          <w:szCs w:val="22"/>
        </w:rPr>
        <w:t xml:space="preserve"> (is there a business improvement group in your area that can help with this?)</w:t>
      </w:r>
    </w:p>
    <w:p w14:paraId="34C43DD6" w14:textId="77777777" w:rsidR="00417B6C" w:rsidRPr="00C702F1" w:rsidRDefault="00417B6C" w:rsidP="00417B6C">
      <w:pPr>
        <w:rPr>
          <w:rFonts w:ascii="Avenir Book" w:eastAsia="Times New Roman" w:hAnsi="Avenir Book" w:cs="Times New Roman"/>
          <w:b/>
          <w:sz w:val="22"/>
          <w:szCs w:val="22"/>
        </w:rPr>
      </w:pPr>
    </w:p>
    <w:p w14:paraId="618D0BB4" w14:textId="2B583975" w:rsidR="00417B6C" w:rsidRPr="00C702F1" w:rsidRDefault="00550E03" w:rsidP="00C702F1">
      <w:pPr>
        <w:pStyle w:val="ListParagraph"/>
        <w:numPr>
          <w:ilvl w:val="0"/>
          <w:numId w:val="2"/>
        </w:numPr>
        <w:rPr>
          <w:rFonts w:ascii="Avenir Book" w:hAnsi="Avenir Book"/>
          <w:b/>
          <w:sz w:val="22"/>
          <w:szCs w:val="22"/>
        </w:rPr>
      </w:pPr>
      <w:r w:rsidRPr="00C702F1">
        <w:rPr>
          <w:rFonts w:ascii="Avenir Book" w:hAnsi="Avenir Book"/>
          <w:b/>
          <w:sz w:val="22"/>
          <w:szCs w:val="22"/>
        </w:rPr>
        <w:t>Promotion and Display of Healthy Fresh Foods &amp; Drinks:</w:t>
      </w:r>
    </w:p>
    <w:p w14:paraId="72A1038F" w14:textId="12C1E418" w:rsidR="00550E03" w:rsidRPr="00C702F1" w:rsidRDefault="00550E03" w:rsidP="00C702F1">
      <w:pPr>
        <w:pStyle w:val="ListParagraph"/>
        <w:numPr>
          <w:ilvl w:val="1"/>
          <w:numId w:val="2"/>
        </w:numPr>
        <w:rPr>
          <w:rFonts w:ascii="Avenir Book" w:hAnsi="Avenir Book"/>
          <w:b/>
          <w:sz w:val="22"/>
          <w:szCs w:val="22"/>
        </w:rPr>
      </w:pPr>
      <w:r w:rsidRPr="00C702F1">
        <w:rPr>
          <w:rFonts w:ascii="Avenir Book" w:hAnsi="Avenir Book"/>
          <w:sz w:val="22"/>
          <w:szCs w:val="22"/>
        </w:rPr>
        <w:t>Easy to find and see in the market, example: Where are your bananas located? Can students find them quickly afterschool to buy one as a snack?</w:t>
      </w:r>
    </w:p>
    <w:p w14:paraId="1D9FB3D0" w14:textId="043C0BEA" w:rsidR="00550E03" w:rsidRPr="00C702F1" w:rsidRDefault="00550E03" w:rsidP="00C702F1">
      <w:pPr>
        <w:pStyle w:val="ListParagraph"/>
        <w:numPr>
          <w:ilvl w:val="1"/>
          <w:numId w:val="2"/>
        </w:numPr>
        <w:rPr>
          <w:rFonts w:ascii="Avenir Book" w:hAnsi="Avenir Book"/>
          <w:b/>
          <w:sz w:val="22"/>
          <w:szCs w:val="22"/>
        </w:rPr>
      </w:pPr>
      <w:r w:rsidRPr="00C702F1">
        <w:rPr>
          <w:rFonts w:ascii="Avenir Book" w:hAnsi="Avenir Book"/>
          <w:sz w:val="22"/>
          <w:szCs w:val="22"/>
        </w:rPr>
        <w:t>Put healthy foods and healthy drinks (like water) in the front of the market and near the cash register</w:t>
      </w:r>
    </w:p>
    <w:p w14:paraId="0EA1CAD4" w14:textId="3CA21E85" w:rsidR="00550E03" w:rsidRPr="00C702F1" w:rsidRDefault="00550E03" w:rsidP="00C702F1">
      <w:pPr>
        <w:pStyle w:val="ListParagraph"/>
        <w:numPr>
          <w:ilvl w:val="1"/>
          <w:numId w:val="2"/>
        </w:numPr>
        <w:rPr>
          <w:rFonts w:ascii="Avenir Book" w:hAnsi="Avenir Book"/>
          <w:b/>
          <w:sz w:val="22"/>
          <w:szCs w:val="22"/>
        </w:rPr>
      </w:pPr>
      <w:r w:rsidRPr="00C702F1">
        <w:rPr>
          <w:rFonts w:ascii="Avenir Book" w:hAnsi="Avenir Book"/>
          <w:sz w:val="22"/>
          <w:szCs w:val="22"/>
        </w:rPr>
        <w:t>Displays must be clean and well organized!</w:t>
      </w:r>
    </w:p>
    <w:p w14:paraId="6FEEF10B" w14:textId="39347FB0" w:rsidR="00550E03" w:rsidRPr="00C702F1" w:rsidRDefault="00550E03" w:rsidP="00C702F1">
      <w:pPr>
        <w:pStyle w:val="ListParagraph"/>
        <w:numPr>
          <w:ilvl w:val="1"/>
          <w:numId w:val="2"/>
        </w:numPr>
        <w:rPr>
          <w:rFonts w:ascii="Avenir Book" w:hAnsi="Avenir Book"/>
          <w:b/>
          <w:sz w:val="22"/>
          <w:szCs w:val="22"/>
        </w:rPr>
      </w:pPr>
      <w:r w:rsidRPr="00C702F1">
        <w:rPr>
          <w:rFonts w:ascii="Avenir Book" w:hAnsi="Avenir Book"/>
          <w:sz w:val="22"/>
          <w:szCs w:val="22"/>
        </w:rPr>
        <w:t>Variety of healthy snack options</w:t>
      </w:r>
      <w:r w:rsidR="00A675BE">
        <w:rPr>
          <w:rFonts w:ascii="Avenir Book" w:hAnsi="Avenir Book"/>
          <w:sz w:val="22"/>
          <w:szCs w:val="22"/>
        </w:rPr>
        <w:t xml:space="preserve"> and other healthy drink options beyond water</w:t>
      </w:r>
    </w:p>
    <w:p w14:paraId="091DBEC6" w14:textId="230FFA65" w:rsidR="00550E03" w:rsidRPr="00C702F1" w:rsidRDefault="00550E03" w:rsidP="00C702F1">
      <w:pPr>
        <w:pStyle w:val="ListParagraph"/>
        <w:numPr>
          <w:ilvl w:val="1"/>
          <w:numId w:val="2"/>
        </w:numPr>
        <w:rPr>
          <w:rFonts w:ascii="Avenir Book" w:hAnsi="Avenir Book"/>
          <w:b/>
          <w:sz w:val="22"/>
          <w:szCs w:val="22"/>
        </w:rPr>
      </w:pPr>
      <w:r w:rsidRPr="00C702F1">
        <w:rPr>
          <w:rFonts w:ascii="Avenir Book" w:hAnsi="Avenir Book"/>
          <w:sz w:val="22"/>
          <w:szCs w:val="22"/>
        </w:rPr>
        <w:t xml:space="preserve">Nice looking packaging </w:t>
      </w:r>
    </w:p>
    <w:p w14:paraId="3705BF2C" w14:textId="7283C396" w:rsidR="00550E03" w:rsidRPr="00C702F1" w:rsidRDefault="00550E03" w:rsidP="00C702F1">
      <w:pPr>
        <w:pStyle w:val="ListParagraph"/>
        <w:numPr>
          <w:ilvl w:val="1"/>
          <w:numId w:val="2"/>
        </w:numPr>
        <w:rPr>
          <w:rFonts w:ascii="Avenir Book" w:hAnsi="Avenir Book"/>
          <w:b/>
          <w:sz w:val="22"/>
          <w:szCs w:val="22"/>
        </w:rPr>
      </w:pPr>
      <w:r w:rsidRPr="00C702F1">
        <w:rPr>
          <w:rFonts w:ascii="Avenir Book" w:hAnsi="Avenir Book"/>
          <w:sz w:val="22"/>
          <w:szCs w:val="22"/>
        </w:rPr>
        <w:t>Advertise local products</w:t>
      </w:r>
    </w:p>
    <w:p w14:paraId="66E47C81" w14:textId="77777777" w:rsidR="00EF123E" w:rsidRPr="00C702F1" w:rsidRDefault="00EF123E">
      <w:pPr>
        <w:rPr>
          <w:rFonts w:ascii="Avenir Book" w:hAnsi="Avenir Book"/>
          <w:b/>
          <w:sz w:val="22"/>
          <w:szCs w:val="22"/>
        </w:rPr>
      </w:pPr>
    </w:p>
    <w:p w14:paraId="2E13458D" w14:textId="77E3CF7E" w:rsidR="00A675BE" w:rsidRDefault="00A675BE" w:rsidP="00C702F1">
      <w:pPr>
        <w:pStyle w:val="ListParagraph"/>
        <w:numPr>
          <w:ilvl w:val="0"/>
          <w:numId w:val="2"/>
        </w:numPr>
        <w:rPr>
          <w:rFonts w:ascii="Avenir Book" w:hAnsi="Avenir Book"/>
          <w:b/>
          <w:sz w:val="22"/>
          <w:szCs w:val="22"/>
        </w:rPr>
      </w:pPr>
      <w:r>
        <w:rPr>
          <w:rFonts w:ascii="Avenir Book" w:hAnsi="Avenir Book"/>
          <w:b/>
          <w:sz w:val="22"/>
          <w:szCs w:val="22"/>
        </w:rPr>
        <w:lastRenderedPageBreak/>
        <w:t>Easy and Active Ways to Get To and From the Market:</w:t>
      </w:r>
    </w:p>
    <w:p w14:paraId="6C4C1FEE" w14:textId="73E339FF" w:rsidR="00B31CD6" w:rsidRPr="00C702F1" w:rsidRDefault="00B31CD6" w:rsidP="00C702F1">
      <w:pPr>
        <w:pStyle w:val="ListParagraph"/>
        <w:numPr>
          <w:ilvl w:val="1"/>
          <w:numId w:val="2"/>
        </w:numPr>
        <w:rPr>
          <w:rFonts w:ascii="Avenir Book" w:hAnsi="Avenir Book"/>
          <w:b/>
          <w:sz w:val="22"/>
          <w:szCs w:val="22"/>
        </w:rPr>
      </w:pPr>
      <w:r>
        <w:rPr>
          <w:rFonts w:ascii="Avenir Book" w:hAnsi="Avenir Book"/>
          <w:sz w:val="22"/>
          <w:szCs w:val="22"/>
        </w:rPr>
        <w:t>Good sidewalks (ask the City for improvements if it is public right of way)</w:t>
      </w:r>
    </w:p>
    <w:p w14:paraId="76D4862F" w14:textId="3903BCAC" w:rsidR="00B31CD6" w:rsidRPr="00C702F1" w:rsidRDefault="00B31CD6" w:rsidP="00C702F1">
      <w:pPr>
        <w:pStyle w:val="ListParagraph"/>
        <w:numPr>
          <w:ilvl w:val="1"/>
          <w:numId w:val="2"/>
        </w:numPr>
        <w:rPr>
          <w:rFonts w:ascii="Avenir Book" w:hAnsi="Avenir Book"/>
          <w:b/>
          <w:sz w:val="22"/>
          <w:szCs w:val="22"/>
        </w:rPr>
      </w:pPr>
      <w:r>
        <w:rPr>
          <w:rFonts w:ascii="Avenir Book" w:hAnsi="Avenir Book"/>
          <w:sz w:val="22"/>
          <w:szCs w:val="22"/>
        </w:rPr>
        <w:t>Bus stop (if there is one by your market, is it clean and safe? If no, ask the City</w:t>
      </w:r>
      <w:r w:rsidR="00B9696E">
        <w:rPr>
          <w:rFonts w:ascii="Avenir Book" w:hAnsi="Avenir Book"/>
          <w:sz w:val="22"/>
          <w:szCs w:val="22"/>
        </w:rPr>
        <w:t>.</w:t>
      </w:r>
      <w:r>
        <w:rPr>
          <w:rFonts w:ascii="Avenir Book" w:hAnsi="Avenir Book"/>
          <w:sz w:val="22"/>
          <w:szCs w:val="22"/>
        </w:rPr>
        <w:t>)</w:t>
      </w:r>
    </w:p>
    <w:p w14:paraId="1E5CB495" w14:textId="4265491D" w:rsidR="00B31CD6" w:rsidRPr="00C702F1" w:rsidRDefault="00B31CD6" w:rsidP="00C702F1">
      <w:pPr>
        <w:pStyle w:val="ListParagraph"/>
        <w:numPr>
          <w:ilvl w:val="1"/>
          <w:numId w:val="2"/>
        </w:numPr>
        <w:rPr>
          <w:rFonts w:ascii="Avenir Book" w:hAnsi="Avenir Book"/>
          <w:b/>
          <w:sz w:val="22"/>
          <w:szCs w:val="22"/>
        </w:rPr>
      </w:pPr>
      <w:r>
        <w:rPr>
          <w:rFonts w:ascii="Avenir Book" w:hAnsi="Avenir Book"/>
          <w:sz w:val="22"/>
          <w:szCs w:val="22"/>
        </w:rPr>
        <w:t>Parking lot (if you have one, is it clean and are the spaces well-marked?)</w:t>
      </w:r>
    </w:p>
    <w:p w14:paraId="65888CDF" w14:textId="2E5C5F27" w:rsidR="00B31CD6" w:rsidRPr="00C702F1" w:rsidRDefault="00B31CD6" w:rsidP="00C702F1">
      <w:pPr>
        <w:pStyle w:val="ListParagraph"/>
        <w:numPr>
          <w:ilvl w:val="1"/>
          <w:numId w:val="2"/>
        </w:numPr>
        <w:rPr>
          <w:rFonts w:ascii="Avenir Book" w:hAnsi="Avenir Book"/>
          <w:b/>
          <w:sz w:val="22"/>
          <w:szCs w:val="22"/>
        </w:rPr>
      </w:pPr>
      <w:r>
        <w:rPr>
          <w:rFonts w:ascii="Avenir Book" w:hAnsi="Avenir Book"/>
          <w:sz w:val="22"/>
          <w:szCs w:val="22"/>
        </w:rPr>
        <w:t>Bike rack</w:t>
      </w:r>
      <w:r w:rsidR="00EF123E">
        <w:rPr>
          <w:rFonts w:ascii="Avenir Book" w:hAnsi="Avenir Book"/>
          <w:sz w:val="22"/>
          <w:szCs w:val="22"/>
        </w:rPr>
        <w:t xml:space="preserve"> </w:t>
      </w:r>
      <w:r w:rsidR="00B9696E">
        <w:rPr>
          <w:rFonts w:ascii="Avenir Book" w:hAnsi="Avenir Book"/>
          <w:sz w:val="22"/>
          <w:szCs w:val="22"/>
        </w:rPr>
        <w:t>(you can ask for this as a business owner)</w:t>
      </w:r>
    </w:p>
    <w:p w14:paraId="57272007" w14:textId="0C88C95B" w:rsidR="00B31CD6" w:rsidRPr="00C702F1" w:rsidRDefault="00B31CD6" w:rsidP="00C702F1">
      <w:pPr>
        <w:pStyle w:val="ListParagraph"/>
        <w:numPr>
          <w:ilvl w:val="1"/>
          <w:numId w:val="2"/>
        </w:numPr>
        <w:rPr>
          <w:rFonts w:ascii="Avenir Book" w:hAnsi="Avenir Book"/>
          <w:b/>
          <w:sz w:val="22"/>
          <w:szCs w:val="22"/>
        </w:rPr>
      </w:pPr>
      <w:r>
        <w:rPr>
          <w:rFonts w:ascii="Avenir Book" w:hAnsi="Avenir Book"/>
          <w:sz w:val="22"/>
          <w:szCs w:val="22"/>
        </w:rPr>
        <w:t>Good lighting outside (outside your market and street lighting for safety)</w:t>
      </w:r>
    </w:p>
    <w:p w14:paraId="2FD50D14" w14:textId="05B8E9DD" w:rsidR="00B31CD6" w:rsidRPr="00C702F1" w:rsidRDefault="00B31CD6" w:rsidP="00C702F1">
      <w:pPr>
        <w:pStyle w:val="ListParagraph"/>
        <w:numPr>
          <w:ilvl w:val="1"/>
          <w:numId w:val="2"/>
        </w:numPr>
        <w:rPr>
          <w:rFonts w:ascii="Avenir Book" w:hAnsi="Avenir Book"/>
          <w:b/>
          <w:sz w:val="22"/>
          <w:szCs w:val="22"/>
        </w:rPr>
      </w:pPr>
      <w:r>
        <w:rPr>
          <w:rFonts w:ascii="Avenir Book" w:hAnsi="Avenir Book"/>
          <w:sz w:val="22"/>
          <w:szCs w:val="22"/>
        </w:rPr>
        <w:t>Trees and plants</w:t>
      </w:r>
    </w:p>
    <w:p w14:paraId="4248D612" w14:textId="77777777" w:rsidR="00EF123E" w:rsidRPr="00C702F1" w:rsidRDefault="00B31CD6" w:rsidP="00C702F1">
      <w:pPr>
        <w:pStyle w:val="ListParagraph"/>
        <w:numPr>
          <w:ilvl w:val="1"/>
          <w:numId w:val="2"/>
        </w:numPr>
        <w:rPr>
          <w:rFonts w:ascii="Avenir Book" w:hAnsi="Avenir Book"/>
          <w:b/>
          <w:sz w:val="22"/>
          <w:szCs w:val="22"/>
        </w:rPr>
      </w:pPr>
      <w:r>
        <w:rPr>
          <w:rFonts w:ascii="Avenir Book" w:hAnsi="Avenir Book"/>
          <w:sz w:val="22"/>
          <w:szCs w:val="22"/>
        </w:rPr>
        <w:t>Crosswalks</w:t>
      </w:r>
    </w:p>
    <w:p w14:paraId="39FF5614" w14:textId="282ACF52" w:rsidR="00EF123E" w:rsidRPr="00C702F1" w:rsidRDefault="00B31CD6" w:rsidP="00C702F1">
      <w:pPr>
        <w:pStyle w:val="ListParagraph"/>
        <w:numPr>
          <w:ilvl w:val="1"/>
          <w:numId w:val="2"/>
        </w:numPr>
        <w:rPr>
          <w:rFonts w:ascii="Avenir Book" w:hAnsi="Avenir Book"/>
          <w:b/>
          <w:sz w:val="22"/>
          <w:szCs w:val="22"/>
        </w:rPr>
      </w:pPr>
      <w:r w:rsidRPr="00C702F1">
        <w:rPr>
          <w:rFonts w:ascii="Avenir Book" w:hAnsi="Avenir Book"/>
          <w:sz w:val="22"/>
          <w:szCs w:val="22"/>
        </w:rPr>
        <w:t>Stop lights and stop signs</w:t>
      </w:r>
    </w:p>
    <w:p w14:paraId="2498BC4F" w14:textId="3FE6E4E7" w:rsidR="00EF123E" w:rsidRPr="00C702F1" w:rsidRDefault="00EF123E" w:rsidP="00C702F1">
      <w:pPr>
        <w:pStyle w:val="ListParagraph"/>
        <w:numPr>
          <w:ilvl w:val="1"/>
          <w:numId w:val="2"/>
        </w:numPr>
        <w:rPr>
          <w:rFonts w:ascii="Avenir Book" w:hAnsi="Avenir Book"/>
          <w:b/>
          <w:sz w:val="22"/>
          <w:szCs w:val="22"/>
        </w:rPr>
      </w:pPr>
      <w:r>
        <w:rPr>
          <w:rFonts w:ascii="Avenir Book" w:hAnsi="Avenir Book"/>
          <w:sz w:val="22"/>
          <w:szCs w:val="22"/>
        </w:rPr>
        <w:t xml:space="preserve">Bike lanes </w:t>
      </w:r>
    </w:p>
    <w:p w14:paraId="79380984" w14:textId="0EAD09D5" w:rsidR="00064501" w:rsidRPr="00C702F1" w:rsidRDefault="00064501" w:rsidP="00C702F1">
      <w:pPr>
        <w:pStyle w:val="ListParagraph"/>
        <w:rPr>
          <w:rFonts w:eastAsia="Times New Roman" w:cs="Gill Sans"/>
          <w:color w:val="000000"/>
        </w:rPr>
      </w:pPr>
    </w:p>
    <w:p w14:paraId="45195363" w14:textId="59906A15" w:rsidR="00EF123E" w:rsidRDefault="00EF123E"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 xml:space="preserve">Students at E3 Civic High are also interested in urban gardening and like food markets that get their fruits and vegetables from community gardens. They think access to good food is important for everyone. </w:t>
      </w:r>
    </w:p>
    <w:p w14:paraId="79657923" w14:textId="7D3DCFB5" w:rsidR="00EF123E" w:rsidRDefault="00EF123E" w:rsidP="004E3443">
      <w:pPr>
        <w:rPr>
          <w:rFonts w:ascii="Avenir Book" w:eastAsia="Times New Roman" w:hAnsi="Avenir Book" w:cs="Gill Sans"/>
          <w:color w:val="000000"/>
          <w:sz w:val="22"/>
          <w:szCs w:val="22"/>
        </w:rPr>
      </w:pPr>
    </w:p>
    <w:p w14:paraId="44E51AD1" w14:textId="7582B2D1" w:rsidR="00EF123E" w:rsidRDefault="00EF123E"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Young people in our neighborhoods have important opinions. Let your</w:t>
      </w:r>
      <w:r w:rsidRPr="00C702F1">
        <w:rPr>
          <w:rFonts w:ascii="Avenir Book" w:eastAsia="Times New Roman" w:hAnsi="Avenir Book" w:cs="Gill Sans"/>
          <w:i/>
          <w:color w:val="000000"/>
          <w:sz w:val="22"/>
          <w:szCs w:val="22"/>
        </w:rPr>
        <w:t xml:space="preserve"> Live Well Community Market </w:t>
      </w:r>
      <w:r w:rsidR="00F55DFC" w:rsidRPr="00C702F1">
        <w:rPr>
          <w:rFonts w:ascii="Avenir Book" w:eastAsia="Times New Roman" w:hAnsi="Avenir Book" w:cs="Gill Sans"/>
          <w:i/>
          <w:color w:val="000000"/>
          <w:sz w:val="22"/>
          <w:szCs w:val="22"/>
        </w:rPr>
        <w:t>Program</w:t>
      </w:r>
      <w:r w:rsidR="00F55DFC">
        <w:rPr>
          <w:rFonts w:ascii="Avenir Book" w:eastAsia="Times New Roman" w:hAnsi="Avenir Book" w:cs="Gill Sans"/>
          <w:color w:val="000000"/>
          <w:sz w:val="22"/>
          <w:szCs w:val="22"/>
        </w:rPr>
        <w:t xml:space="preserve"> </w:t>
      </w:r>
      <w:r>
        <w:rPr>
          <w:rFonts w:ascii="Avenir Book" w:eastAsia="Times New Roman" w:hAnsi="Avenir Book" w:cs="Gill Sans"/>
          <w:color w:val="000000"/>
          <w:sz w:val="22"/>
          <w:szCs w:val="22"/>
        </w:rPr>
        <w:t xml:space="preserve">team representative know if you would like help working on some of the recommendations students suggested to you. </w:t>
      </w:r>
    </w:p>
    <w:p w14:paraId="7EEAFE30" w14:textId="6FAB9617" w:rsidR="00F55DFC" w:rsidRDefault="00F55DFC" w:rsidP="004E3443">
      <w:pPr>
        <w:rPr>
          <w:rFonts w:ascii="Avenir Book" w:eastAsia="Times New Roman" w:hAnsi="Avenir Book" w:cs="Gill Sans"/>
          <w:color w:val="000000"/>
          <w:sz w:val="22"/>
          <w:szCs w:val="22"/>
        </w:rPr>
      </w:pPr>
    </w:p>
    <w:p w14:paraId="18267924" w14:textId="2251EADD" w:rsidR="00F55DFC" w:rsidRPr="00C702F1" w:rsidRDefault="00F55DFC" w:rsidP="004E3443">
      <w:pPr>
        <w:rPr>
          <w:rFonts w:ascii="Avenir Book" w:eastAsia="Times New Roman" w:hAnsi="Avenir Book" w:cs="Gill Sans"/>
          <w:b/>
          <w:i/>
          <w:color w:val="000000"/>
          <w:sz w:val="22"/>
          <w:szCs w:val="22"/>
          <w:u w:val="single"/>
        </w:rPr>
      </w:pPr>
      <w:r w:rsidRPr="00C702F1">
        <w:rPr>
          <w:rFonts w:ascii="Avenir Book" w:eastAsia="Times New Roman" w:hAnsi="Avenir Book" w:cs="Gill Sans"/>
          <w:b/>
          <w:i/>
          <w:color w:val="000000"/>
          <w:sz w:val="22"/>
          <w:szCs w:val="22"/>
          <w:u w:val="single"/>
        </w:rPr>
        <w:t>L</w:t>
      </w:r>
      <w:r>
        <w:rPr>
          <w:rFonts w:ascii="Avenir Book" w:eastAsia="Times New Roman" w:hAnsi="Avenir Book" w:cs="Gill Sans"/>
          <w:b/>
          <w:i/>
          <w:color w:val="000000"/>
          <w:sz w:val="22"/>
          <w:szCs w:val="22"/>
          <w:u w:val="single"/>
        </w:rPr>
        <w:t xml:space="preserve">ive Well Community Market Team </w:t>
      </w:r>
    </w:p>
    <w:p w14:paraId="0B467953" w14:textId="6A5CB8E8" w:rsidR="00EF123E" w:rsidRDefault="00EF123E" w:rsidP="004E3443">
      <w:pPr>
        <w:rPr>
          <w:rFonts w:ascii="Avenir Book" w:eastAsia="Times New Roman" w:hAnsi="Avenir Book" w:cs="Gill Sans"/>
          <w:color w:val="000000"/>
          <w:sz w:val="22"/>
          <w:szCs w:val="22"/>
        </w:rPr>
      </w:pPr>
    </w:p>
    <w:p w14:paraId="761782A3" w14:textId="77777777" w:rsidR="00A05DCA" w:rsidRDefault="00A05DCA" w:rsidP="004E3443">
      <w:pPr>
        <w:rPr>
          <w:rFonts w:ascii="Avenir Book" w:eastAsia="Times New Roman" w:hAnsi="Avenir Book" w:cs="Gill Sans"/>
          <w:color w:val="000000"/>
          <w:sz w:val="22"/>
          <w:szCs w:val="22"/>
        </w:rPr>
        <w:sectPr w:rsidR="00A05DCA" w:rsidSect="003C2038">
          <w:type w:val="continuous"/>
          <w:pgSz w:w="12240" w:h="15840"/>
          <w:pgMar w:top="1440" w:right="1440" w:bottom="1440" w:left="1440" w:header="720" w:footer="720" w:gutter="0"/>
          <w:cols w:space="720"/>
          <w:docGrid w:linePitch="360"/>
        </w:sectPr>
      </w:pPr>
    </w:p>
    <w:p w14:paraId="29A90D3E" w14:textId="62F1ECD5" w:rsidR="00EF123E" w:rsidRDefault="00EF123E"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Kate Mahoney, Community Health Specialist</w:t>
      </w:r>
    </w:p>
    <w:p w14:paraId="556DBDD1" w14:textId="3CF30D0B" w:rsidR="00EF123E" w:rsidRDefault="00482F53" w:rsidP="004E3443">
      <w:pPr>
        <w:rPr>
          <w:rFonts w:ascii="Avenir Book" w:eastAsia="Times New Roman" w:hAnsi="Avenir Book" w:cs="Gill Sans"/>
          <w:color w:val="000000"/>
          <w:sz w:val="22"/>
          <w:szCs w:val="22"/>
        </w:rPr>
      </w:pPr>
      <w:hyperlink r:id="rId13" w:history="1">
        <w:r w:rsidR="00EF123E" w:rsidRPr="009B53F8">
          <w:rPr>
            <w:rStyle w:val="Hyperlink"/>
            <w:rFonts w:ascii="Avenir Book" w:eastAsia="Times New Roman" w:hAnsi="Avenir Book" w:cs="Gill Sans"/>
            <w:sz w:val="22"/>
            <w:szCs w:val="22"/>
          </w:rPr>
          <w:t>C2mahoney@ucsd.edu</w:t>
        </w:r>
      </w:hyperlink>
      <w:r w:rsidR="00EF123E">
        <w:rPr>
          <w:rFonts w:ascii="Avenir Book" w:eastAsia="Times New Roman" w:hAnsi="Avenir Book" w:cs="Gill Sans"/>
          <w:color w:val="000000"/>
          <w:sz w:val="22"/>
          <w:szCs w:val="22"/>
        </w:rPr>
        <w:t xml:space="preserve"> </w:t>
      </w:r>
    </w:p>
    <w:p w14:paraId="4290D83E" w14:textId="16AF6D76" w:rsidR="00F55DFC" w:rsidRDefault="00F55DFC"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619-681-0675</w:t>
      </w:r>
    </w:p>
    <w:p w14:paraId="49C49C5D" w14:textId="1DD3F16B" w:rsidR="00F55DFC" w:rsidRDefault="00F55DFC"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M, Tue, Wed</w:t>
      </w:r>
    </w:p>
    <w:p w14:paraId="534824C1" w14:textId="77777777" w:rsidR="00EF123E" w:rsidRDefault="00EF123E" w:rsidP="004E3443">
      <w:pPr>
        <w:rPr>
          <w:rFonts w:ascii="Avenir Book" w:eastAsia="Times New Roman" w:hAnsi="Avenir Book" w:cs="Gill Sans"/>
          <w:color w:val="000000"/>
          <w:sz w:val="22"/>
          <w:szCs w:val="22"/>
        </w:rPr>
      </w:pPr>
    </w:p>
    <w:p w14:paraId="1CC28480" w14:textId="77777777" w:rsidR="00A05DCA" w:rsidRDefault="00A05DCA" w:rsidP="00A05DCA">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 xml:space="preserve">Elle Mari, Director </w:t>
      </w:r>
    </w:p>
    <w:p w14:paraId="6D61E75B" w14:textId="77777777" w:rsidR="00A05DCA" w:rsidRDefault="00482F53" w:rsidP="00A05DCA">
      <w:pPr>
        <w:rPr>
          <w:rFonts w:ascii="Avenir Book" w:eastAsia="Times New Roman" w:hAnsi="Avenir Book" w:cs="Gill Sans"/>
          <w:color w:val="000000"/>
          <w:sz w:val="22"/>
          <w:szCs w:val="22"/>
        </w:rPr>
      </w:pPr>
      <w:hyperlink r:id="rId14" w:history="1">
        <w:r w:rsidR="00A05DCA" w:rsidRPr="009B53F8">
          <w:rPr>
            <w:rStyle w:val="Hyperlink"/>
            <w:rFonts w:ascii="Avenir Book" w:eastAsia="Times New Roman" w:hAnsi="Avenir Book" w:cs="Gill Sans"/>
            <w:sz w:val="22"/>
            <w:szCs w:val="22"/>
          </w:rPr>
          <w:t>emari@ucsd.edu</w:t>
        </w:r>
      </w:hyperlink>
      <w:r w:rsidR="00A05DCA">
        <w:rPr>
          <w:rFonts w:ascii="Avenir Book" w:eastAsia="Times New Roman" w:hAnsi="Avenir Book" w:cs="Gill Sans"/>
          <w:color w:val="000000"/>
          <w:sz w:val="22"/>
          <w:szCs w:val="22"/>
        </w:rPr>
        <w:t xml:space="preserve"> </w:t>
      </w:r>
    </w:p>
    <w:p w14:paraId="5FF58B7D" w14:textId="77777777" w:rsidR="00A05DCA" w:rsidRDefault="00A05DCA" w:rsidP="00A05DCA">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619-681-0655</w:t>
      </w:r>
    </w:p>
    <w:p w14:paraId="69F516F2" w14:textId="77777777" w:rsidR="00A05DCA" w:rsidRDefault="00A05DCA" w:rsidP="00A05DCA">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Mon-Fri</w:t>
      </w:r>
    </w:p>
    <w:p w14:paraId="37C2F178" w14:textId="77777777" w:rsidR="00F55DFC" w:rsidRDefault="00F55DFC" w:rsidP="004E3443">
      <w:pPr>
        <w:rPr>
          <w:rFonts w:ascii="Avenir Book" w:eastAsia="Times New Roman" w:hAnsi="Avenir Book" w:cs="Gill Sans"/>
          <w:color w:val="000000"/>
          <w:sz w:val="22"/>
          <w:szCs w:val="22"/>
        </w:rPr>
      </w:pPr>
    </w:p>
    <w:p w14:paraId="0B52B4DB" w14:textId="7E7E4514" w:rsidR="00F55DFC" w:rsidRDefault="00F55DFC"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Leah Contardi, Student Intern</w:t>
      </w:r>
    </w:p>
    <w:p w14:paraId="7EF0DCD1" w14:textId="439DCC10" w:rsidR="00F55DFC" w:rsidRDefault="00482F53" w:rsidP="004E3443">
      <w:pPr>
        <w:rPr>
          <w:rFonts w:ascii="Avenir Book" w:eastAsia="Times New Roman" w:hAnsi="Avenir Book" w:cs="Gill Sans"/>
          <w:color w:val="000000"/>
          <w:sz w:val="22"/>
          <w:szCs w:val="22"/>
        </w:rPr>
      </w:pPr>
      <w:hyperlink r:id="rId15" w:history="1">
        <w:r w:rsidR="00F55DFC" w:rsidRPr="009B53F8">
          <w:rPr>
            <w:rStyle w:val="Hyperlink"/>
            <w:rFonts w:ascii="Avenir Book" w:eastAsia="Times New Roman" w:hAnsi="Avenir Book" w:cs="Gill Sans"/>
            <w:sz w:val="22"/>
            <w:szCs w:val="22"/>
          </w:rPr>
          <w:t>lcontardi@ucsd.edu</w:t>
        </w:r>
      </w:hyperlink>
      <w:r w:rsidR="00F55DFC">
        <w:rPr>
          <w:rFonts w:ascii="Avenir Book" w:eastAsia="Times New Roman" w:hAnsi="Avenir Book" w:cs="Gill Sans"/>
          <w:color w:val="000000"/>
          <w:sz w:val="22"/>
          <w:szCs w:val="22"/>
        </w:rPr>
        <w:t xml:space="preserve"> </w:t>
      </w:r>
    </w:p>
    <w:p w14:paraId="17AA6DA3" w14:textId="1B2A056F" w:rsidR="00F55DFC" w:rsidRDefault="00F55DFC"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619-681-0524</w:t>
      </w:r>
    </w:p>
    <w:p w14:paraId="13BB43EF" w14:textId="7D1598DC" w:rsidR="00F55DFC" w:rsidRDefault="00E13F72" w:rsidP="004E3443">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Tues</w:t>
      </w:r>
    </w:p>
    <w:p w14:paraId="003CC84E" w14:textId="41A9C661" w:rsidR="00F55DFC" w:rsidRDefault="00F55DFC" w:rsidP="004E3443">
      <w:pPr>
        <w:rPr>
          <w:rFonts w:ascii="Avenir Book" w:eastAsia="Times New Roman" w:hAnsi="Avenir Book" w:cs="Gill Sans"/>
          <w:color w:val="000000"/>
          <w:sz w:val="22"/>
          <w:szCs w:val="22"/>
        </w:rPr>
      </w:pPr>
    </w:p>
    <w:p w14:paraId="460F9AD5" w14:textId="4CD71502" w:rsidR="00A05DCA" w:rsidRDefault="00A05DCA" w:rsidP="00A05DCA">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Katia Lopes-Gilbert, Student Intern</w:t>
      </w:r>
    </w:p>
    <w:p w14:paraId="5FB3BF4F" w14:textId="3C57A76F" w:rsidR="00A05DCA" w:rsidRDefault="00482F53" w:rsidP="00A05DCA">
      <w:pPr>
        <w:rPr>
          <w:rFonts w:ascii="Avenir Book" w:eastAsia="Times New Roman" w:hAnsi="Avenir Book" w:cs="Gill Sans"/>
          <w:color w:val="000000"/>
          <w:sz w:val="22"/>
          <w:szCs w:val="22"/>
        </w:rPr>
      </w:pPr>
      <w:hyperlink r:id="rId16" w:history="1">
        <w:r w:rsidR="00A05DCA" w:rsidRPr="009B53F8">
          <w:rPr>
            <w:rStyle w:val="Hyperlink"/>
            <w:rFonts w:ascii="Avenir Book" w:eastAsia="Times New Roman" w:hAnsi="Avenir Book" w:cs="Gill Sans"/>
            <w:sz w:val="22"/>
            <w:szCs w:val="22"/>
          </w:rPr>
          <w:t>klopesgi@ucsd.edu</w:t>
        </w:r>
      </w:hyperlink>
      <w:r w:rsidR="00A05DCA">
        <w:rPr>
          <w:rFonts w:ascii="Avenir Book" w:eastAsia="Times New Roman" w:hAnsi="Avenir Book" w:cs="Gill Sans"/>
          <w:color w:val="000000"/>
          <w:sz w:val="22"/>
          <w:szCs w:val="22"/>
        </w:rPr>
        <w:t xml:space="preserve"> </w:t>
      </w:r>
    </w:p>
    <w:p w14:paraId="0DBF230D" w14:textId="68FA34EA" w:rsidR="00A05DCA" w:rsidRDefault="00A05DCA" w:rsidP="00A05DCA">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619-681-0524</w:t>
      </w:r>
    </w:p>
    <w:p w14:paraId="78B06C08" w14:textId="5A8BD07F" w:rsidR="00A05DCA" w:rsidRDefault="00126D32" w:rsidP="00A05DCA">
      <w:pPr>
        <w:rPr>
          <w:rFonts w:ascii="Avenir Book" w:eastAsia="Times New Roman" w:hAnsi="Avenir Book" w:cs="Gill Sans"/>
          <w:color w:val="000000"/>
          <w:sz w:val="22"/>
          <w:szCs w:val="22"/>
        </w:rPr>
      </w:pPr>
      <w:r>
        <w:rPr>
          <w:rFonts w:ascii="Avenir Book" w:eastAsia="Times New Roman" w:hAnsi="Avenir Book" w:cs="Gill Sans"/>
          <w:color w:val="000000"/>
          <w:sz w:val="22"/>
          <w:szCs w:val="22"/>
        </w:rPr>
        <w:t xml:space="preserve">Mon, </w:t>
      </w:r>
      <w:r w:rsidR="00273043">
        <w:rPr>
          <w:rFonts w:ascii="Avenir Book" w:eastAsia="Times New Roman" w:hAnsi="Avenir Book" w:cs="Gill Sans"/>
          <w:color w:val="000000"/>
          <w:sz w:val="22"/>
          <w:szCs w:val="22"/>
        </w:rPr>
        <w:t>Wed, Fri</w:t>
      </w:r>
    </w:p>
    <w:p w14:paraId="18B135D8" w14:textId="77777777" w:rsidR="00A05DCA" w:rsidRDefault="00A05DCA" w:rsidP="004E3443">
      <w:pPr>
        <w:rPr>
          <w:rFonts w:ascii="Avenir Book" w:eastAsia="Times New Roman" w:hAnsi="Avenir Book" w:cs="Gill Sans"/>
          <w:color w:val="000000"/>
          <w:sz w:val="22"/>
          <w:szCs w:val="22"/>
        </w:rPr>
        <w:sectPr w:rsidR="00A05DCA" w:rsidSect="00C702F1">
          <w:type w:val="continuous"/>
          <w:pgSz w:w="12240" w:h="15840"/>
          <w:pgMar w:top="1440" w:right="1440" w:bottom="1440" w:left="1440" w:header="720" w:footer="720" w:gutter="0"/>
          <w:cols w:num="2" w:space="720"/>
          <w:docGrid w:linePitch="360"/>
        </w:sectPr>
      </w:pPr>
    </w:p>
    <w:p w14:paraId="7762DD53" w14:textId="57B3C9B4" w:rsidR="00F55DFC" w:rsidRDefault="00A05DCA" w:rsidP="004E3443">
      <w:pPr>
        <w:rPr>
          <w:rFonts w:ascii="Avenir Book" w:eastAsia="Times New Roman" w:hAnsi="Avenir Book" w:cs="Gill Sans"/>
          <w:color w:val="000000"/>
          <w:sz w:val="22"/>
          <w:szCs w:val="22"/>
        </w:rPr>
      </w:pPr>
      <w:r>
        <w:rPr>
          <w:rFonts w:ascii="Avenir Book" w:eastAsia="Times New Roman" w:hAnsi="Avenir Book" w:cs="Gill Sans"/>
          <w:noProof/>
          <w:color w:val="000000"/>
          <w:sz w:val="22"/>
          <w:szCs w:val="22"/>
        </w:rPr>
        <w:drawing>
          <wp:anchor distT="0" distB="0" distL="114300" distR="114300" simplePos="0" relativeHeight="251667456" behindDoc="0" locked="0" layoutInCell="1" allowOverlap="1" wp14:anchorId="0C012C0B" wp14:editId="70A3BEA5">
            <wp:simplePos x="0" y="0"/>
            <wp:positionH relativeFrom="column">
              <wp:posOffset>4429125</wp:posOffset>
            </wp:positionH>
            <wp:positionV relativeFrom="paragraph">
              <wp:posOffset>309880</wp:posOffset>
            </wp:positionV>
            <wp:extent cx="2452370" cy="1838960"/>
            <wp:effectExtent l="1905" t="0" r="6985" b="6985"/>
            <wp:wrapNone/>
            <wp:docPr id="13" name="Picture 13" descr="S:\Prevention Initiative\Retail\Community Partners\E3 Civic High\IMG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evention Initiative\Retail\Community Partners\E3 Civic High\IMG_04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452370"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eastAsia="Times New Roman" w:hAnsi="Avenir Book" w:cs="Gill Sans"/>
          <w:noProof/>
          <w:color w:val="000000"/>
          <w:sz w:val="22"/>
          <w:szCs w:val="22"/>
        </w:rPr>
        <w:drawing>
          <wp:anchor distT="0" distB="0" distL="114300" distR="114300" simplePos="0" relativeHeight="251666432" behindDoc="0" locked="0" layoutInCell="1" allowOverlap="1" wp14:anchorId="7EC98DB6" wp14:editId="7C5197A6">
            <wp:simplePos x="0" y="0"/>
            <wp:positionH relativeFrom="column">
              <wp:posOffset>-714375</wp:posOffset>
            </wp:positionH>
            <wp:positionV relativeFrom="paragraph">
              <wp:posOffset>0</wp:posOffset>
            </wp:positionV>
            <wp:extent cx="2581275" cy="1935480"/>
            <wp:effectExtent l="0" t="0" r="9525" b="7620"/>
            <wp:wrapSquare wrapText="bothSides"/>
            <wp:docPr id="12" name="Picture 12" descr="S:\Prevention Initiative\Retail\Community Partners\E3 Civic High\IMG_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evention Initiative\Retail\Community Partners\E3 Civic High\IMG_028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127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eastAsia="Times New Roman" w:hAnsi="Avenir Book" w:cs="Gill Sans"/>
          <w:noProof/>
          <w:color w:val="000000"/>
          <w:sz w:val="22"/>
          <w:szCs w:val="22"/>
        </w:rPr>
        <w:drawing>
          <wp:inline distT="0" distB="0" distL="0" distR="0" wp14:anchorId="5330C01A" wp14:editId="7AF49447">
            <wp:extent cx="2581275" cy="1935956"/>
            <wp:effectExtent l="0" t="0" r="0" b="7620"/>
            <wp:docPr id="11" name="Picture 11" descr="S:\Prevention Initiative\Retail\Community Partners\E3 Civic High\IMG_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evention Initiative\Retail\Community Partners\E3 Civic High\IMG_02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2946" cy="1937209"/>
                    </a:xfrm>
                    <a:prstGeom prst="rect">
                      <a:avLst/>
                    </a:prstGeom>
                    <a:noFill/>
                    <a:ln>
                      <a:noFill/>
                    </a:ln>
                  </pic:spPr>
                </pic:pic>
              </a:graphicData>
            </a:graphic>
          </wp:inline>
        </w:drawing>
      </w:r>
    </w:p>
    <w:p w14:paraId="4785D318" w14:textId="02CB0DE9" w:rsidR="00F55DFC" w:rsidRDefault="00F55DFC" w:rsidP="004E3443">
      <w:pPr>
        <w:rPr>
          <w:rFonts w:ascii="Avenir Book" w:eastAsia="Times New Roman" w:hAnsi="Avenir Book" w:cs="Gill Sans"/>
          <w:color w:val="000000"/>
          <w:sz w:val="22"/>
          <w:szCs w:val="22"/>
        </w:rPr>
      </w:pPr>
    </w:p>
    <w:p w14:paraId="462481AF" w14:textId="274DD9A8" w:rsidR="003C2038" w:rsidRPr="00C702F1" w:rsidRDefault="00482F53">
      <w:pPr>
        <w:rPr>
          <w:rFonts w:ascii="Avenir Book" w:eastAsia="Times New Roman" w:hAnsi="Avenir Book" w:cs="Times New Roman"/>
          <w:sz w:val="22"/>
          <w:szCs w:val="22"/>
        </w:rPr>
      </w:pPr>
      <w:bookmarkStart w:id="0" w:name="_GoBack"/>
      <w:bookmarkEnd w:id="0"/>
      <w:r>
        <w:rPr>
          <w:rFonts w:ascii="Avenir Book" w:eastAsia="Times New Roman" w:hAnsi="Avenir Book" w:cs="Gill Sans"/>
          <w:noProof/>
          <w:color w:val="000000"/>
          <w:sz w:val="22"/>
          <w:szCs w:val="22"/>
        </w:rPr>
        <w:drawing>
          <wp:anchor distT="0" distB="0" distL="114300" distR="114300" simplePos="0" relativeHeight="251677696" behindDoc="0" locked="0" layoutInCell="1" allowOverlap="1" wp14:anchorId="55912DEB" wp14:editId="6C7C0052">
            <wp:simplePos x="0" y="0"/>
            <wp:positionH relativeFrom="margin">
              <wp:posOffset>5202555</wp:posOffset>
            </wp:positionH>
            <wp:positionV relativeFrom="paragraph">
              <wp:posOffset>851535</wp:posOffset>
            </wp:positionV>
            <wp:extent cx="1417699" cy="666750"/>
            <wp:effectExtent l="0" t="0" r="0" b="0"/>
            <wp:wrapNone/>
            <wp:docPr id="2" name="Picture 2" descr="S:\Prevention Initiative\Logos\Live Well Community Market Program\CMP Logos\1 Print\CMP 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vention Initiative\Logos\Live Well Community Market Program\CMP Logos\1 Print\CMP Logo-Whit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7699"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D32">
        <w:rPr>
          <w:rFonts w:ascii="Avenir Book" w:eastAsia="Times New Roman" w:hAnsi="Avenir Book" w:cs="Gill Sans"/>
          <w:noProof/>
          <w:color w:val="000000"/>
          <w:sz w:val="22"/>
          <w:szCs w:val="22"/>
        </w:rPr>
        <w:drawing>
          <wp:anchor distT="0" distB="0" distL="114300" distR="114300" simplePos="0" relativeHeight="251675648" behindDoc="0" locked="0" layoutInCell="1" allowOverlap="1" wp14:anchorId="21D3F88C" wp14:editId="6815787E">
            <wp:simplePos x="0" y="0"/>
            <wp:positionH relativeFrom="margin">
              <wp:posOffset>2235835</wp:posOffset>
            </wp:positionH>
            <wp:positionV relativeFrom="paragraph">
              <wp:posOffset>990600</wp:posOffset>
            </wp:positionV>
            <wp:extent cx="2773680" cy="400050"/>
            <wp:effectExtent l="0" t="0" r="7620" b="0"/>
            <wp:wrapNone/>
            <wp:docPr id="19" name="Picture 19" descr="S:\Prevention Initiative\Logos\CCH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evention Initiative\Logos\CCH_logo_whit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368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D32" w:rsidRPr="00180C41">
        <w:rPr>
          <w:rFonts w:ascii="Calibri" w:eastAsia="Calibri" w:hAnsi="Calibri" w:cs="Times New Roman"/>
          <w:bCs/>
          <w:noProof/>
          <w:sz w:val="18"/>
          <w:szCs w:val="18"/>
        </w:rPr>
        <mc:AlternateContent>
          <mc:Choice Requires="wps">
            <w:drawing>
              <wp:anchor distT="45720" distB="45720" distL="114300" distR="114300" simplePos="0" relativeHeight="251674624" behindDoc="0" locked="0" layoutInCell="1" allowOverlap="1" wp14:anchorId="6445F07B" wp14:editId="60F0EF56">
                <wp:simplePos x="0" y="0"/>
                <wp:positionH relativeFrom="page">
                  <wp:posOffset>57150</wp:posOffset>
                </wp:positionH>
                <wp:positionV relativeFrom="paragraph">
                  <wp:posOffset>895350</wp:posOffset>
                </wp:positionV>
                <wp:extent cx="3209925" cy="790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90575"/>
                        </a:xfrm>
                        <a:prstGeom prst="rect">
                          <a:avLst/>
                        </a:prstGeom>
                        <a:noFill/>
                        <a:ln w="9525">
                          <a:noFill/>
                          <a:miter lim="800000"/>
                          <a:headEnd/>
                          <a:tailEnd/>
                        </a:ln>
                      </wps:spPr>
                      <wps:txbx>
                        <w:txbxContent>
                          <w:p w14:paraId="1AD448FA" w14:textId="1496164F" w:rsidR="00180C41" w:rsidRPr="00180C41" w:rsidRDefault="00180C41" w:rsidP="00C702F1">
                            <w:pPr>
                              <w:rPr>
                                <w:rFonts w:ascii="Calibri" w:eastAsia="Calibri" w:hAnsi="Calibri" w:cs="Times New Roman"/>
                                <w:bCs/>
                                <w:sz w:val="18"/>
                                <w:szCs w:val="18"/>
                              </w:rPr>
                            </w:pPr>
                            <w:r w:rsidRPr="00180C41">
                              <w:rPr>
                                <w:rFonts w:ascii="Calibri" w:eastAsia="Calibri" w:hAnsi="Calibri" w:cs="Times New Roman"/>
                                <w:bCs/>
                                <w:sz w:val="18"/>
                                <w:szCs w:val="18"/>
                              </w:rPr>
                              <w:t>The</w:t>
                            </w:r>
                            <w:r w:rsidRPr="00180C41">
                              <w:rPr>
                                <w:rFonts w:ascii="Calibri" w:eastAsia="Calibri" w:hAnsi="Calibri" w:cs="Times New Roman"/>
                                <w:bCs/>
                                <w:i/>
                                <w:sz w:val="18"/>
                                <w:szCs w:val="18"/>
                              </w:rPr>
                              <w:t xml:space="preserve"> Live Well Community Market Program </w:t>
                            </w:r>
                            <w:r w:rsidRPr="00180C41">
                              <w:rPr>
                                <w:rFonts w:ascii="Calibri" w:eastAsia="Calibri" w:hAnsi="Calibri" w:cs="Times New Roman"/>
                                <w:bCs/>
                                <w:sz w:val="18"/>
                                <w:szCs w:val="18"/>
                              </w:rPr>
                              <w:t xml:space="preserve">is a project of the County of San Diego, implemented by UC San Diego, Center for Community Health. This work supports the County’s </w:t>
                            </w:r>
                            <w:r w:rsidRPr="00180C41">
                              <w:rPr>
                                <w:rFonts w:ascii="Calibri" w:eastAsia="Calibri" w:hAnsi="Calibri" w:cs="Times New Roman"/>
                                <w:bCs/>
                                <w:i/>
                                <w:sz w:val="18"/>
                                <w:szCs w:val="18"/>
                              </w:rPr>
                              <w:t>Live Well San Diego</w:t>
                            </w:r>
                            <w:r w:rsidRPr="00180C41">
                              <w:rPr>
                                <w:rFonts w:ascii="Calibri" w:eastAsia="Calibri" w:hAnsi="Calibri" w:cs="Times New Roman"/>
                                <w:bCs/>
                                <w:sz w:val="18"/>
                                <w:szCs w:val="18"/>
                              </w:rPr>
                              <w:t xml:space="preserve"> vision for a healthy, safe and thriving region.</w:t>
                            </w:r>
                          </w:p>
                          <w:p w14:paraId="6FAABCCE" w14:textId="6849FC90" w:rsidR="00180C41" w:rsidRDefault="00180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5F07B" id="Text Box 2" o:spid="_x0000_s1027" type="#_x0000_t202" style="position:absolute;margin-left:4.5pt;margin-top:70.5pt;width:252.75pt;height:62.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" filled="f" stroked="f">
                <v:textbox>
                  <w:txbxContent>
                    <w:p w14:paraId="1AD448FA" w14:textId="1496164F" w:rsidR="00180C41" w:rsidRPr="00180C41" w:rsidRDefault="00180C41" w:rsidP="00C702F1">
                      <w:pPr>
                        <w:rPr>
                          <w:rFonts w:ascii="Calibri" w:eastAsia="Calibri" w:hAnsi="Calibri" w:cs="Times New Roman"/>
                          <w:bCs/>
                          <w:sz w:val="18"/>
                          <w:szCs w:val="18"/>
                        </w:rPr>
                      </w:pPr>
                      <w:r w:rsidRPr="00180C41">
                        <w:rPr>
                          <w:rFonts w:ascii="Calibri" w:eastAsia="Calibri" w:hAnsi="Calibri" w:cs="Times New Roman"/>
                          <w:bCs/>
                          <w:sz w:val="18"/>
                          <w:szCs w:val="18"/>
                        </w:rPr>
                        <w:t>The</w:t>
                      </w:r>
                      <w:r w:rsidRPr="00180C41">
                        <w:rPr>
                          <w:rFonts w:ascii="Calibri" w:eastAsia="Calibri" w:hAnsi="Calibri" w:cs="Times New Roman"/>
                          <w:bCs/>
                          <w:i/>
                          <w:sz w:val="18"/>
                          <w:szCs w:val="18"/>
                        </w:rPr>
                        <w:t xml:space="preserve"> Live Well Community Market Program </w:t>
                      </w:r>
                      <w:r w:rsidRPr="00180C41">
                        <w:rPr>
                          <w:rFonts w:ascii="Calibri" w:eastAsia="Calibri" w:hAnsi="Calibri" w:cs="Times New Roman"/>
                          <w:bCs/>
                          <w:sz w:val="18"/>
                          <w:szCs w:val="18"/>
                        </w:rPr>
                        <w:t xml:space="preserve">is a project of the County of San Diego, implemented by UC San Diego, Center for Community Health. This work supports the County’s </w:t>
                      </w:r>
                      <w:r w:rsidRPr="00180C41">
                        <w:rPr>
                          <w:rFonts w:ascii="Calibri" w:eastAsia="Calibri" w:hAnsi="Calibri" w:cs="Times New Roman"/>
                          <w:bCs/>
                          <w:i/>
                          <w:sz w:val="18"/>
                          <w:szCs w:val="18"/>
                        </w:rPr>
                        <w:t>Live Well San Diego</w:t>
                      </w:r>
                      <w:r w:rsidRPr="00180C41">
                        <w:rPr>
                          <w:rFonts w:ascii="Calibri" w:eastAsia="Calibri" w:hAnsi="Calibri" w:cs="Times New Roman"/>
                          <w:bCs/>
                          <w:sz w:val="18"/>
                          <w:szCs w:val="18"/>
                        </w:rPr>
                        <w:t xml:space="preserve"> vision for a healthy, safe and thriving region.</w:t>
                      </w:r>
                    </w:p>
                    <w:p w14:paraId="6FAABCCE" w14:textId="6849FC90" w:rsidR="00180C41" w:rsidRDefault="00180C41"/>
                  </w:txbxContent>
                </v:textbox>
                <w10:wrap anchorx="page"/>
              </v:shape>
            </w:pict>
          </mc:Fallback>
        </mc:AlternateContent>
      </w:r>
      <w:r w:rsidR="00180C41" w:rsidRPr="004E3443">
        <w:rPr>
          <w:rFonts w:ascii="Avenir Book" w:hAnsi="Avenir Book"/>
          <w:noProof/>
        </w:rPr>
        <w:drawing>
          <wp:anchor distT="0" distB="0" distL="114300" distR="114300" simplePos="0" relativeHeight="251669504" behindDoc="0" locked="0" layoutInCell="1" allowOverlap="1" wp14:anchorId="22BC3D89" wp14:editId="0675C646">
            <wp:simplePos x="0" y="0"/>
            <wp:positionH relativeFrom="page">
              <wp:align>right</wp:align>
            </wp:positionH>
            <wp:positionV relativeFrom="paragraph">
              <wp:posOffset>733425</wp:posOffset>
            </wp:positionV>
            <wp:extent cx="8345805" cy="1259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45805" cy="1259840"/>
                    </a:xfrm>
                    <a:prstGeom prst="rect">
                      <a:avLst/>
                    </a:prstGeom>
                  </pic:spPr>
                </pic:pic>
              </a:graphicData>
            </a:graphic>
            <wp14:sizeRelH relativeFrom="page">
              <wp14:pctWidth>0</wp14:pctWidth>
            </wp14:sizeRelH>
            <wp14:sizeRelV relativeFrom="page">
              <wp14:pctHeight>0</wp14:pctHeight>
            </wp14:sizeRelV>
          </wp:anchor>
        </w:drawing>
      </w:r>
    </w:p>
    <w:sectPr w:rsidR="003C2038" w:rsidRPr="00C702F1" w:rsidSect="003C2038">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D7AF2" w14:textId="77777777" w:rsidR="00EF123E" w:rsidRDefault="00EF123E" w:rsidP="00EF123E">
      <w:r>
        <w:separator/>
      </w:r>
    </w:p>
  </w:endnote>
  <w:endnote w:type="continuationSeparator" w:id="0">
    <w:p w14:paraId="46405AE3" w14:textId="77777777" w:rsidR="00EF123E" w:rsidRDefault="00EF123E" w:rsidP="00EF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Book">
    <w:altName w:val="Corbel"/>
    <w:charset w:val="00"/>
    <w:family w:val="auto"/>
    <w:pitch w:val="variable"/>
    <w:sig w:usb0="00000001" w:usb1="5000204A" w:usb2="00000000" w:usb3="00000000" w:csb0="0000009B" w:csb1="00000000"/>
  </w:font>
  <w:font w:name="Gill Sans">
    <w:charset w:val="00"/>
    <w:family w:val="auto"/>
    <w:pitch w:val="variable"/>
    <w:sig w:usb0="80000267" w:usb1="00000000" w:usb2="00000000" w:usb3="00000000" w:csb0="000001F7" w:csb1="00000000"/>
  </w:font>
  <w:font w:name="Avenir Medium">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69006"/>
      <w:docPartObj>
        <w:docPartGallery w:val="Page Numbers (Bottom of Page)"/>
        <w:docPartUnique/>
      </w:docPartObj>
    </w:sdtPr>
    <w:sdtEndPr>
      <w:rPr>
        <w:noProof/>
      </w:rPr>
    </w:sdtEndPr>
    <w:sdtContent>
      <w:p w14:paraId="30DE7A8E" w14:textId="2C96295B" w:rsidR="00940C9C" w:rsidRDefault="00940C9C">
        <w:pPr>
          <w:pStyle w:val="Footer"/>
          <w:jc w:val="center"/>
        </w:pPr>
        <w:r>
          <w:fldChar w:fldCharType="begin"/>
        </w:r>
        <w:r>
          <w:instrText xml:space="preserve"> PAGE   \* MERGEFORMAT </w:instrText>
        </w:r>
        <w:r>
          <w:fldChar w:fldCharType="separate"/>
        </w:r>
        <w:r w:rsidR="00482F53">
          <w:rPr>
            <w:noProof/>
          </w:rPr>
          <w:t>3</w:t>
        </w:r>
        <w:r>
          <w:rPr>
            <w:noProof/>
          </w:rPr>
          <w:fldChar w:fldCharType="end"/>
        </w:r>
      </w:p>
    </w:sdtContent>
  </w:sdt>
  <w:p w14:paraId="0C38B82E" w14:textId="77777777" w:rsidR="00EF123E" w:rsidRDefault="00EF1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7DD28" w14:textId="77777777" w:rsidR="00EF123E" w:rsidRDefault="00EF123E" w:rsidP="00EF123E">
      <w:r>
        <w:separator/>
      </w:r>
    </w:p>
  </w:footnote>
  <w:footnote w:type="continuationSeparator" w:id="0">
    <w:p w14:paraId="698A44A1" w14:textId="77777777" w:rsidR="00EF123E" w:rsidRDefault="00EF123E" w:rsidP="00EF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0252"/>
    <w:multiLevelType w:val="hybridMultilevel"/>
    <w:tmpl w:val="554A4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08F7"/>
    <w:multiLevelType w:val="hybridMultilevel"/>
    <w:tmpl w:val="7B641500"/>
    <w:lvl w:ilvl="0" w:tplc="017E90C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A132C4"/>
    <w:multiLevelType w:val="hybridMultilevel"/>
    <w:tmpl w:val="769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E2"/>
    <w:rsid w:val="00064501"/>
    <w:rsid w:val="0007158C"/>
    <w:rsid w:val="00126D32"/>
    <w:rsid w:val="00180C41"/>
    <w:rsid w:val="00181CAD"/>
    <w:rsid w:val="00273043"/>
    <w:rsid w:val="00283649"/>
    <w:rsid w:val="003C2038"/>
    <w:rsid w:val="003D6F66"/>
    <w:rsid w:val="00417B6C"/>
    <w:rsid w:val="00482F53"/>
    <w:rsid w:val="00486DE2"/>
    <w:rsid w:val="004B3FFC"/>
    <w:rsid w:val="004E3443"/>
    <w:rsid w:val="00513B4A"/>
    <w:rsid w:val="00550E03"/>
    <w:rsid w:val="0056326F"/>
    <w:rsid w:val="00667E16"/>
    <w:rsid w:val="00726A24"/>
    <w:rsid w:val="00787171"/>
    <w:rsid w:val="0079253E"/>
    <w:rsid w:val="0090664A"/>
    <w:rsid w:val="009127E2"/>
    <w:rsid w:val="00940C9C"/>
    <w:rsid w:val="009972A0"/>
    <w:rsid w:val="00A05DCA"/>
    <w:rsid w:val="00A675BE"/>
    <w:rsid w:val="00B219A5"/>
    <w:rsid w:val="00B31CD6"/>
    <w:rsid w:val="00B60BE0"/>
    <w:rsid w:val="00B9696E"/>
    <w:rsid w:val="00BF10F1"/>
    <w:rsid w:val="00BF3C2B"/>
    <w:rsid w:val="00C1349A"/>
    <w:rsid w:val="00C47C87"/>
    <w:rsid w:val="00C702F1"/>
    <w:rsid w:val="00C87BDE"/>
    <w:rsid w:val="00E13F72"/>
    <w:rsid w:val="00EF123E"/>
    <w:rsid w:val="00F3603C"/>
    <w:rsid w:val="00F5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C9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E2"/>
    <w:pPr>
      <w:ind w:left="720"/>
      <w:contextualSpacing/>
    </w:pPr>
  </w:style>
  <w:style w:type="character" w:customStyle="1" w:styleId="apple-converted-space">
    <w:name w:val="apple-converted-space"/>
    <w:basedOn w:val="DefaultParagraphFont"/>
    <w:rsid w:val="00064501"/>
  </w:style>
  <w:style w:type="character" w:styleId="CommentReference">
    <w:name w:val="annotation reference"/>
    <w:basedOn w:val="DefaultParagraphFont"/>
    <w:uiPriority w:val="99"/>
    <w:semiHidden/>
    <w:unhideWhenUsed/>
    <w:rsid w:val="0079253E"/>
    <w:rPr>
      <w:sz w:val="16"/>
      <w:szCs w:val="16"/>
    </w:rPr>
  </w:style>
  <w:style w:type="paragraph" w:styleId="CommentText">
    <w:name w:val="annotation text"/>
    <w:basedOn w:val="Normal"/>
    <w:link w:val="CommentTextChar"/>
    <w:uiPriority w:val="99"/>
    <w:semiHidden/>
    <w:unhideWhenUsed/>
    <w:rsid w:val="0079253E"/>
    <w:rPr>
      <w:sz w:val="20"/>
      <w:szCs w:val="20"/>
    </w:rPr>
  </w:style>
  <w:style w:type="character" w:customStyle="1" w:styleId="CommentTextChar">
    <w:name w:val="Comment Text Char"/>
    <w:basedOn w:val="DefaultParagraphFont"/>
    <w:link w:val="CommentText"/>
    <w:uiPriority w:val="99"/>
    <w:semiHidden/>
    <w:rsid w:val="0079253E"/>
    <w:rPr>
      <w:sz w:val="20"/>
      <w:szCs w:val="20"/>
    </w:rPr>
  </w:style>
  <w:style w:type="paragraph" w:styleId="CommentSubject">
    <w:name w:val="annotation subject"/>
    <w:basedOn w:val="CommentText"/>
    <w:next w:val="CommentText"/>
    <w:link w:val="CommentSubjectChar"/>
    <w:uiPriority w:val="99"/>
    <w:semiHidden/>
    <w:unhideWhenUsed/>
    <w:rsid w:val="0079253E"/>
    <w:rPr>
      <w:b/>
      <w:bCs/>
    </w:rPr>
  </w:style>
  <w:style w:type="character" w:customStyle="1" w:styleId="CommentSubjectChar">
    <w:name w:val="Comment Subject Char"/>
    <w:basedOn w:val="CommentTextChar"/>
    <w:link w:val="CommentSubject"/>
    <w:uiPriority w:val="99"/>
    <w:semiHidden/>
    <w:rsid w:val="0079253E"/>
    <w:rPr>
      <w:b/>
      <w:bCs/>
      <w:sz w:val="20"/>
      <w:szCs w:val="20"/>
    </w:rPr>
  </w:style>
  <w:style w:type="paragraph" w:styleId="BalloonText">
    <w:name w:val="Balloon Text"/>
    <w:basedOn w:val="Normal"/>
    <w:link w:val="BalloonTextChar"/>
    <w:uiPriority w:val="99"/>
    <w:semiHidden/>
    <w:unhideWhenUsed/>
    <w:rsid w:val="0079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3E"/>
    <w:rPr>
      <w:rFonts w:ascii="Segoe UI" w:hAnsi="Segoe UI" w:cs="Segoe UI"/>
      <w:sz w:val="18"/>
      <w:szCs w:val="18"/>
    </w:rPr>
  </w:style>
  <w:style w:type="paragraph" w:styleId="Header">
    <w:name w:val="header"/>
    <w:basedOn w:val="Normal"/>
    <w:link w:val="HeaderChar"/>
    <w:uiPriority w:val="99"/>
    <w:unhideWhenUsed/>
    <w:rsid w:val="00EF123E"/>
    <w:pPr>
      <w:tabs>
        <w:tab w:val="center" w:pos="4680"/>
        <w:tab w:val="right" w:pos="9360"/>
      </w:tabs>
    </w:pPr>
  </w:style>
  <w:style w:type="character" w:customStyle="1" w:styleId="HeaderChar">
    <w:name w:val="Header Char"/>
    <w:basedOn w:val="DefaultParagraphFont"/>
    <w:link w:val="Header"/>
    <w:uiPriority w:val="99"/>
    <w:rsid w:val="00EF123E"/>
  </w:style>
  <w:style w:type="paragraph" w:styleId="Footer">
    <w:name w:val="footer"/>
    <w:basedOn w:val="Normal"/>
    <w:link w:val="FooterChar"/>
    <w:uiPriority w:val="99"/>
    <w:unhideWhenUsed/>
    <w:rsid w:val="00EF123E"/>
    <w:pPr>
      <w:tabs>
        <w:tab w:val="center" w:pos="4680"/>
        <w:tab w:val="right" w:pos="9360"/>
      </w:tabs>
    </w:pPr>
  </w:style>
  <w:style w:type="character" w:customStyle="1" w:styleId="FooterChar">
    <w:name w:val="Footer Char"/>
    <w:basedOn w:val="DefaultParagraphFont"/>
    <w:link w:val="Footer"/>
    <w:uiPriority w:val="99"/>
    <w:rsid w:val="00EF123E"/>
  </w:style>
  <w:style w:type="character" w:styleId="Hyperlink">
    <w:name w:val="Hyperlink"/>
    <w:basedOn w:val="DefaultParagraphFont"/>
    <w:uiPriority w:val="99"/>
    <w:unhideWhenUsed/>
    <w:rsid w:val="00EF1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83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2mahoney@ucsd.edu"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klopesgi@ucsd.ed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contardi@ucsd.ed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mari@ucsd.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EEB7A-A214-4258-B1BC-B4101838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Lopes-gilbert</dc:creator>
  <cp:keywords/>
  <dc:description/>
  <cp:lastModifiedBy>Mari, Elle</cp:lastModifiedBy>
  <cp:revision>17</cp:revision>
  <cp:lastPrinted>2017-03-28T17:51:00Z</cp:lastPrinted>
  <dcterms:created xsi:type="dcterms:W3CDTF">2017-03-27T23:42:00Z</dcterms:created>
  <dcterms:modified xsi:type="dcterms:W3CDTF">2017-06-12T22:02:00Z</dcterms:modified>
</cp:coreProperties>
</file>